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50113" w14:textId="42E4C143" w:rsidR="00870475" w:rsidRDefault="00870475"/>
    <w:p w14:paraId="60C7F1F5" w14:textId="227CA7B3" w:rsidR="00870475" w:rsidRPr="00870475" w:rsidRDefault="00870475" w:rsidP="0087047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 Plata, </w:t>
      </w:r>
      <w:r w:rsidR="00A13F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AC0E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abril de 2024</w:t>
      </w:r>
    </w:p>
    <w:p w14:paraId="5CD70C57" w14:textId="17C841D3" w:rsidR="00870475" w:rsidRPr="00870475" w:rsidRDefault="00870475" w:rsidP="0087047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Estimado Editor Martin Persello,</w:t>
      </w:r>
    </w:p>
    <w:p w14:paraId="714EE55D" w14:textId="72318140" w:rsidR="00870475" w:rsidRDefault="00870475" w:rsidP="0087047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Hemos recibido valiosos comentarios de revisión 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sobre el trabajo titulado “</w:t>
      </w:r>
      <w:r w:rsidRPr="008704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s-ES"/>
        </w:rPr>
        <w:t xml:space="preserve">Diseño de Data Logger para el estudio de la locomoción equina en medicina veterinaria” 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ser 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considerad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 publicación en la Revista Elektron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y, m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ediante la presente</w:t>
      </w:r>
      <w:r w:rsidR="00244C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queremos resaltar 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los cambios realizado</w:t>
      </w:r>
      <w:r w:rsidR="00244C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</w:t>
      </w:r>
      <w:r w:rsidR="00244C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consecuencia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CB53AE0" w14:textId="5AC04BDA" w:rsidR="00244C9C" w:rsidRDefault="00B451B4" w:rsidP="0087047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corrigió</w:t>
      </w:r>
      <w:r w:rsidR="00244C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04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redacción del mismo acorde a las sugerencias del revisor</w:t>
      </w:r>
      <w:r w:rsidR="00244C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citándose bibliografía significativa que respaldara la información brindada, así como las valoraciones efectuadas.</w:t>
      </w:r>
    </w:p>
    <w:p w14:paraId="3DBEFB95" w14:textId="1521EE49" w:rsidR="00244C9C" w:rsidRDefault="00244C9C" w:rsidP="0087047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 incluyeron bajo el formato de tablas y gráficos, datos cuantitativos 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el contexto general del trabajo,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enriquec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 descripción de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los resultados obtenidos 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permitiendo detallar a su vez,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finalidad de su obtención.</w:t>
      </w:r>
    </w:p>
    <w:p w14:paraId="79CF14E6" w14:textId="4E1E624B" w:rsidR="00440F1E" w:rsidRDefault="006365F9" w:rsidP="0087047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tendiendo a las sugerencias del revisor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07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sobre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optimización del uso de figuras </w:t>
      </w:r>
      <w:r w:rsidR="00607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fines descriptivos, s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efectuaron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los siguientes </w:t>
      </w:r>
      <w:r w:rsidR="00440F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cambios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0602120F" w14:textId="53615DD2" w:rsidR="00440F1E" w:rsidRPr="006365F9" w:rsidRDefault="00440F1E" w:rsidP="006365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reacondicionó la figura 1 de forma de obtener información más precisa de la misma.</w:t>
      </w:r>
    </w:p>
    <w:p w14:paraId="5C39DDD8" w14:textId="5D4447CE" w:rsidR="00870475" w:rsidRDefault="00440F1E" w:rsidP="006365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 describió con mayor profundidad la figura </w:t>
      </w:r>
      <w:r w:rsid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 y </w:t>
      </w: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</w:t>
      </w:r>
    </w:p>
    <w:p w14:paraId="6A84A983" w14:textId="0E119FB5" w:rsidR="006365F9" w:rsidRDefault="006365F9" w:rsidP="006365F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modificó l</w:t>
      </w: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numeración de las descripciones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realizadas </w:t>
      </w: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mediante listado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emple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ando</w:t>
      </w: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para ello </w:t>
      </w:r>
      <w:r w:rsidR="00784D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viñetas</w:t>
      </w:r>
      <w:r w:rsidRP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092ADE4" w14:textId="7CBCC7EE" w:rsidR="006365F9" w:rsidRDefault="003372E9" w:rsidP="006365F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 último, n</w:t>
      </w:r>
      <w:r w:rsid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nos </w:t>
      </w:r>
      <w:r w:rsid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fue posible referenciar bibliográficamente el empleo del software de representación elegido para este artículo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dada la </w:t>
      </w:r>
      <w:r w:rsidR="00617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falta</w:t>
      </w:r>
      <w:r w:rsidR="00636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trabajos previos que reporten su uso con fines de investigación</w:t>
      </w:r>
      <w:r w:rsidR="00784D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20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Sin embargo, creemos que este trabajo podría aportar un antecedente para su uso en </w:t>
      </w:r>
      <w:r w:rsidR="00A82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tal</w:t>
      </w:r>
      <w:r w:rsidR="00320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sentido.</w:t>
      </w:r>
    </w:p>
    <w:p w14:paraId="048658EA" w14:textId="77777777" w:rsidR="00CF6252" w:rsidRDefault="003372E9" w:rsidP="003372E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la espera de una respuesta favorable, lo s</w:t>
      </w:r>
      <w:r w:rsidRPr="00480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alud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</w:t>
      </w:r>
      <w:r w:rsidRPr="00480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atentamente</w:t>
      </w:r>
      <w:r w:rsidRPr="00480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789201A2" w14:textId="2DF7BF5B" w:rsidR="00870475" w:rsidRPr="00F45E0D" w:rsidRDefault="003372E9" w:rsidP="00F45E0D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80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M.V. Cánepa, Paula Analía; Ing. Gadze, Marcos; M.V. Chilo, Juan Manuel</w:t>
      </w:r>
      <w:bookmarkStart w:id="1" w:name="_Hlk159250672"/>
      <w:r w:rsidRPr="00480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Ing.</w:t>
      </w:r>
      <w:bookmarkEnd w:id="1"/>
      <w:r w:rsidRPr="00480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Chilo, Martín Rodolfo, D.M.V. De Palma, Viviana Edith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80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sectPr w:rsidR="00870475" w:rsidRPr="00F45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F82"/>
    <w:multiLevelType w:val="hybridMultilevel"/>
    <w:tmpl w:val="707EF42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44"/>
    <w:rsid w:val="00027E56"/>
    <w:rsid w:val="0004594D"/>
    <w:rsid w:val="00062104"/>
    <w:rsid w:val="00244C9C"/>
    <w:rsid w:val="002C65AE"/>
    <w:rsid w:val="0030062D"/>
    <w:rsid w:val="00320557"/>
    <w:rsid w:val="003372E9"/>
    <w:rsid w:val="00431244"/>
    <w:rsid w:val="00440F1E"/>
    <w:rsid w:val="004D1369"/>
    <w:rsid w:val="00531605"/>
    <w:rsid w:val="00554BDD"/>
    <w:rsid w:val="0060717E"/>
    <w:rsid w:val="00613936"/>
    <w:rsid w:val="00617D3D"/>
    <w:rsid w:val="006365F9"/>
    <w:rsid w:val="00667176"/>
    <w:rsid w:val="00673CC1"/>
    <w:rsid w:val="007211D7"/>
    <w:rsid w:val="00784D77"/>
    <w:rsid w:val="007A027B"/>
    <w:rsid w:val="007E2A50"/>
    <w:rsid w:val="007E4925"/>
    <w:rsid w:val="00870475"/>
    <w:rsid w:val="009322D2"/>
    <w:rsid w:val="00A13F1B"/>
    <w:rsid w:val="00A726E2"/>
    <w:rsid w:val="00A823F4"/>
    <w:rsid w:val="00AC0E8F"/>
    <w:rsid w:val="00B451B4"/>
    <w:rsid w:val="00BA6687"/>
    <w:rsid w:val="00BF3872"/>
    <w:rsid w:val="00C6476F"/>
    <w:rsid w:val="00CF6252"/>
    <w:rsid w:val="00D21D00"/>
    <w:rsid w:val="00DE6882"/>
    <w:rsid w:val="00E31AC0"/>
    <w:rsid w:val="00F4551A"/>
    <w:rsid w:val="00F4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9F97D"/>
  <w15:chartTrackingRefBased/>
  <w15:docId w15:val="{19AE9164-65CC-4EE7-8FD2-F913D8B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5F9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31A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31AC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19</cp:revision>
  <dcterms:created xsi:type="dcterms:W3CDTF">2024-04-19T14:13:00Z</dcterms:created>
  <dcterms:modified xsi:type="dcterms:W3CDTF">2024-04-21T14:52:00Z</dcterms:modified>
</cp:coreProperties>
</file>